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11"/>
          <w:rFonts w:ascii="黑体" w:eastAsia="黑体"/>
          <w:b/>
          <w:color w:val="000000"/>
          <w:spacing w:val="60"/>
          <w:sz w:val="36"/>
        </w:rPr>
      </w:pPr>
      <w:bookmarkStart w:id="0" w:name="_GoBack"/>
      <w:r>
        <w:rPr>
          <w:rStyle w:val="11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11"/>
          <w:rFonts w:ascii="楷体_GB2312" w:eastAsia="楷体_GB2312"/>
          <w:color w:val="000000"/>
          <w:sz w:val="32"/>
        </w:rPr>
      </w:pPr>
      <w:r>
        <w:rPr>
          <w:rStyle w:val="11"/>
          <w:rFonts w:ascii="楷体_GB2312" w:eastAsia="楷体_GB2312"/>
          <w:color w:val="000000"/>
          <w:sz w:val="32"/>
        </w:rPr>
        <w:t>第</w:t>
      </w:r>
      <w:r>
        <w:rPr>
          <w:rStyle w:val="11"/>
          <w:rFonts w:hint="eastAsia" w:ascii="楷体_GB2312" w:eastAsia="楷体_GB2312"/>
          <w:color w:val="000000"/>
          <w:sz w:val="32"/>
        </w:rPr>
        <w:t>二十</w:t>
      </w:r>
      <w:r>
        <w:rPr>
          <w:rStyle w:val="11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11"/>
          <w:rFonts w:ascii="仿宋_GB2312" w:eastAsia="楷体_GB2312"/>
          <w:color w:val="000000"/>
          <w:sz w:val="28"/>
          <w:szCs w:val="28"/>
        </w:rPr>
      </w:pPr>
      <w:r>
        <w:rPr>
          <w:rStyle w:val="11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1.18-1.22）</w:t>
      </w:r>
    </w:p>
    <w:tbl>
      <w:tblPr>
        <w:tblStyle w:val="6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663"/>
        <w:gridCol w:w="3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1.18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研究生人才培养方案修订工作研讨会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（9:00，人文楼606会议室）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王伟宜，各研究生学位点负责人，教学科研管理科负责人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（教学科研管理科负责通知）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1.19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default" w:ascii="Calibri" w:hAnsi="Calibri" w:eastAsia="仿宋_GB2312" w:cs="Calibri"/>
                <w:b/>
                <w:bCs/>
                <w:color w:val="0000FF"/>
                <w:sz w:val="24"/>
                <w:szCs w:val="22"/>
              </w:rPr>
              <w:t>①</w:t>
            </w: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部务委员会办公室例会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（8:00，人文楼606会议室）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</w:pP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default" w:ascii="Calibri" w:hAnsi="Calibri" w:eastAsia="仿宋_GB2312" w:cs="Calibri"/>
                <w:b/>
                <w:bCs/>
                <w:color w:val="0000FF"/>
                <w:sz w:val="24"/>
                <w:szCs w:val="22"/>
              </w:rPr>
              <w:t>②</w:t>
            </w: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第五轮学科评估申报材料会审会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（9:00，人文楼606会议室）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default" w:ascii="Calibri" w:hAnsi="Calibri" w:eastAsia="仿宋_GB2312" w:cs="Calibri"/>
                <w:b/>
                <w:bCs/>
                <w:color w:val="0000FF"/>
                <w:sz w:val="24"/>
                <w:szCs w:val="22"/>
              </w:rPr>
              <w:t>①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各科室负责人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（综合一科负责通知）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default" w:ascii="Calibri" w:hAnsi="Calibri" w:eastAsia="仿宋_GB2312" w:cs="Calibri"/>
                <w:b/>
                <w:bCs/>
                <w:color w:val="0000FF"/>
                <w:sz w:val="24"/>
                <w:szCs w:val="22"/>
              </w:rPr>
              <w:t>②</w:t>
            </w:r>
            <w:r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  <w:t>学部班子成员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，</w:t>
            </w:r>
            <w:r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  <w:t>其他相关教师和工作人员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1.20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2021年国家社科课题申报推进会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（8:30，人文楼606会议室）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王伟宜，各课题申报教师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（学科与平台建设管理科负责通知）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2021年国家社科课题申报推进会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（14:20，人文楼606会议室）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王伟宜，各课题申报教师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（学科与平台建设管理科负责通知）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1.21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  <w:t>1.22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300" w:lineRule="exact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300" w:lineRule="exact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widowControl w:val="0"/>
              <w:wordWrap w:val="0"/>
              <w:spacing w:before="0" w:beforeAutospacing="0" w:after="0" w:afterAutospacing="0" w:line="315" w:lineRule="exact"/>
              <w:jc w:val="both"/>
              <w:rPr>
                <w:rFonts w:hAnsi="仿宋_GB2312" w:cs="仿宋_GB2312"/>
                <w:color w:val="000000"/>
                <w:kern w:val="1"/>
                <w:szCs w:val="22"/>
                <w:highlight w:val="yellow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Fonts w:hAnsi="仿宋_GB2312" w:cs="仿宋_GB2312"/>
                <w:color w:val="000000"/>
                <w:kern w:val="1"/>
                <w:szCs w:val="22"/>
                <w:highlight w:val="yellow"/>
              </w:rPr>
            </w:pPr>
          </w:p>
        </w:tc>
      </w:tr>
    </w:tbl>
    <w:p>
      <w:pPr>
        <w:pStyle w:val="20"/>
        <w:spacing w:line="240" w:lineRule="auto"/>
        <w:jc w:val="both"/>
        <w:rPr>
          <w:rStyle w:val="11"/>
          <w:rFonts w:asciiTheme="majorHAnsi"/>
          <w:color w:val="000000"/>
          <w:sz w:val="24"/>
          <w:szCs w:val="24"/>
        </w:rPr>
      </w:pPr>
      <w:r>
        <w:rPr>
          <w:rStyle w:val="11"/>
          <w:rFonts w:hint="eastAsia" w:asciiTheme="majorHAnsi"/>
          <w:color w:val="000000"/>
          <w:sz w:val="24"/>
          <w:szCs w:val="24"/>
        </w:rPr>
        <w:t xml:space="preserve"> </w:t>
      </w:r>
    </w:p>
    <w:bookmarkEnd w:id="0"/>
    <w:sectPr>
      <w:headerReference r:id="rId3" w:type="default"/>
      <w:footerReference r:id="rId4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margin" w:hAnchor="text" w:xAlign="center" w:y="1"/>
      <w:rPr>
        <w:rStyle w:val="21"/>
      </w:rPr>
    </w:pPr>
  </w:p>
  <w:p>
    <w:pPr>
      <w:pStyle w:val="27"/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86AFF"/>
    <w:rsid w:val="000A7032"/>
    <w:rsid w:val="000B764B"/>
    <w:rsid w:val="00125C96"/>
    <w:rsid w:val="00130E2C"/>
    <w:rsid w:val="00136060"/>
    <w:rsid w:val="00185E8F"/>
    <w:rsid w:val="00186D0C"/>
    <w:rsid w:val="001D01F3"/>
    <w:rsid w:val="001F2ADB"/>
    <w:rsid w:val="002177D2"/>
    <w:rsid w:val="002178C2"/>
    <w:rsid w:val="00254195"/>
    <w:rsid w:val="00273702"/>
    <w:rsid w:val="0028099C"/>
    <w:rsid w:val="002A46F5"/>
    <w:rsid w:val="002A5A77"/>
    <w:rsid w:val="002D5C84"/>
    <w:rsid w:val="00312CAB"/>
    <w:rsid w:val="00343DA8"/>
    <w:rsid w:val="00414612"/>
    <w:rsid w:val="0045767A"/>
    <w:rsid w:val="0048484F"/>
    <w:rsid w:val="004D09E0"/>
    <w:rsid w:val="0050042F"/>
    <w:rsid w:val="00564397"/>
    <w:rsid w:val="00575F50"/>
    <w:rsid w:val="00592BD8"/>
    <w:rsid w:val="005C35A3"/>
    <w:rsid w:val="005E4B45"/>
    <w:rsid w:val="005E7C38"/>
    <w:rsid w:val="00613AED"/>
    <w:rsid w:val="0065707A"/>
    <w:rsid w:val="00696BAC"/>
    <w:rsid w:val="006D4D77"/>
    <w:rsid w:val="007043BB"/>
    <w:rsid w:val="00727097"/>
    <w:rsid w:val="00782182"/>
    <w:rsid w:val="007A237D"/>
    <w:rsid w:val="007C3894"/>
    <w:rsid w:val="007E50C9"/>
    <w:rsid w:val="00804EBC"/>
    <w:rsid w:val="00827AFC"/>
    <w:rsid w:val="008538DE"/>
    <w:rsid w:val="00890CEC"/>
    <w:rsid w:val="00943646"/>
    <w:rsid w:val="009505D8"/>
    <w:rsid w:val="00961D92"/>
    <w:rsid w:val="009C3098"/>
    <w:rsid w:val="009D215B"/>
    <w:rsid w:val="00A01320"/>
    <w:rsid w:val="00A10D43"/>
    <w:rsid w:val="00A16FAB"/>
    <w:rsid w:val="00B03E35"/>
    <w:rsid w:val="00B40DBD"/>
    <w:rsid w:val="00B66CF3"/>
    <w:rsid w:val="00C857C3"/>
    <w:rsid w:val="00CA00C2"/>
    <w:rsid w:val="00D04384"/>
    <w:rsid w:val="00D95D70"/>
    <w:rsid w:val="00D96748"/>
    <w:rsid w:val="00EB4FD4"/>
    <w:rsid w:val="00F20889"/>
    <w:rsid w:val="00F32D6E"/>
    <w:rsid w:val="00F53074"/>
    <w:rsid w:val="00F652AB"/>
    <w:rsid w:val="00F84B8E"/>
    <w:rsid w:val="00FA7CDA"/>
    <w:rsid w:val="00FE71FC"/>
    <w:rsid w:val="00FF6AC7"/>
    <w:rsid w:val="024A584C"/>
    <w:rsid w:val="02685165"/>
    <w:rsid w:val="035A7A3D"/>
    <w:rsid w:val="03830824"/>
    <w:rsid w:val="04393D11"/>
    <w:rsid w:val="04B467E0"/>
    <w:rsid w:val="09D1251A"/>
    <w:rsid w:val="09E81499"/>
    <w:rsid w:val="0AED1928"/>
    <w:rsid w:val="0D422766"/>
    <w:rsid w:val="0DCF6520"/>
    <w:rsid w:val="0E140845"/>
    <w:rsid w:val="0E1E2C0B"/>
    <w:rsid w:val="0F5D50AF"/>
    <w:rsid w:val="103F64AA"/>
    <w:rsid w:val="10B70A0F"/>
    <w:rsid w:val="11B164E7"/>
    <w:rsid w:val="12C27D28"/>
    <w:rsid w:val="13362554"/>
    <w:rsid w:val="1441663A"/>
    <w:rsid w:val="147B2E05"/>
    <w:rsid w:val="152F725C"/>
    <w:rsid w:val="16570B68"/>
    <w:rsid w:val="16CD7B03"/>
    <w:rsid w:val="18013877"/>
    <w:rsid w:val="192E09C0"/>
    <w:rsid w:val="1A2C7030"/>
    <w:rsid w:val="1AD81DC5"/>
    <w:rsid w:val="1B9F38F4"/>
    <w:rsid w:val="1E092B29"/>
    <w:rsid w:val="1E296770"/>
    <w:rsid w:val="1E792616"/>
    <w:rsid w:val="1EB52A33"/>
    <w:rsid w:val="1F4E2D49"/>
    <w:rsid w:val="1FE320BE"/>
    <w:rsid w:val="1FE8413A"/>
    <w:rsid w:val="20E64A31"/>
    <w:rsid w:val="22325C99"/>
    <w:rsid w:val="22EB6D1D"/>
    <w:rsid w:val="240E0D8C"/>
    <w:rsid w:val="244741EA"/>
    <w:rsid w:val="258A574F"/>
    <w:rsid w:val="25AC6B37"/>
    <w:rsid w:val="25CB13FA"/>
    <w:rsid w:val="26916C57"/>
    <w:rsid w:val="28BB2C69"/>
    <w:rsid w:val="292100C9"/>
    <w:rsid w:val="294971E6"/>
    <w:rsid w:val="2B5235BF"/>
    <w:rsid w:val="2C785810"/>
    <w:rsid w:val="2D91575E"/>
    <w:rsid w:val="2E1568C9"/>
    <w:rsid w:val="2E3C3E9E"/>
    <w:rsid w:val="2F5D1E0E"/>
    <w:rsid w:val="2F794484"/>
    <w:rsid w:val="328465B8"/>
    <w:rsid w:val="32E008F3"/>
    <w:rsid w:val="340626A6"/>
    <w:rsid w:val="34692096"/>
    <w:rsid w:val="347A7A94"/>
    <w:rsid w:val="35182E70"/>
    <w:rsid w:val="35550D2E"/>
    <w:rsid w:val="35960311"/>
    <w:rsid w:val="35B9327A"/>
    <w:rsid w:val="35ED4BEE"/>
    <w:rsid w:val="362E590C"/>
    <w:rsid w:val="36923020"/>
    <w:rsid w:val="36FC514C"/>
    <w:rsid w:val="391D1330"/>
    <w:rsid w:val="3A564F8C"/>
    <w:rsid w:val="3AFB0FB5"/>
    <w:rsid w:val="3BD0010F"/>
    <w:rsid w:val="3CCC529F"/>
    <w:rsid w:val="3D0348EB"/>
    <w:rsid w:val="3DE72750"/>
    <w:rsid w:val="3ED232B0"/>
    <w:rsid w:val="3EFE3760"/>
    <w:rsid w:val="3F991EEE"/>
    <w:rsid w:val="3FB71DF6"/>
    <w:rsid w:val="401A3EE3"/>
    <w:rsid w:val="42376011"/>
    <w:rsid w:val="42A251AE"/>
    <w:rsid w:val="437C52DC"/>
    <w:rsid w:val="43F0728F"/>
    <w:rsid w:val="44573E9B"/>
    <w:rsid w:val="44652FEF"/>
    <w:rsid w:val="4699695D"/>
    <w:rsid w:val="47395E6C"/>
    <w:rsid w:val="47566339"/>
    <w:rsid w:val="477F1A2B"/>
    <w:rsid w:val="48DA01F0"/>
    <w:rsid w:val="49226E97"/>
    <w:rsid w:val="497B6228"/>
    <w:rsid w:val="49B76DC5"/>
    <w:rsid w:val="4A1B4EDD"/>
    <w:rsid w:val="4B022001"/>
    <w:rsid w:val="4BC84CFA"/>
    <w:rsid w:val="4C321F3A"/>
    <w:rsid w:val="4DAF7FB7"/>
    <w:rsid w:val="4DFC7F27"/>
    <w:rsid w:val="50505D91"/>
    <w:rsid w:val="522C4F23"/>
    <w:rsid w:val="5287166C"/>
    <w:rsid w:val="53095CA0"/>
    <w:rsid w:val="548C006A"/>
    <w:rsid w:val="54E4078F"/>
    <w:rsid w:val="55945D42"/>
    <w:rsid w:val="56F10729"/>
    <w:rsid w:val="574860F1"/>
    <w:rsid w:val="58332D66"/>
    <w:rsid w:val="5B327C36"/>
    <w:rsid w:val="5BC83AF5"/>
    <w:rsid w:val="5D4975B1"/>
    <w:rsid w:val="5D6C3170"/>
    <w:rsid w:val="5E9F60A5"/>
    <w:rsid w:val="5EDE04D3"/>
    <w:rsid w:val="5F4A15A1"/>
    <w:rsid w:val="5F7C3344"/>
    <w:rsid w:val="5F851223"/>
    <w:rsid w:val="608B2F93"/>
    <w:rsid w:val="6117277B"/>
    <w:rsid w:val="656F23FF"/>
    <w:rsid w:val="65986134"/>
    <w:rsid w:val="67E665E8"/>
    <w:rsid w:val="683909F4"/>
    <w:rsid w:val="6A565BF2"/>
    <w:rsid w:val="6A8449CA"/>
    <w:rsid w:val="6BDF2A3B"/>
    <w:rsid w:val="6D476C8C"/>
    <w:rsid w:val="6D830865"/>
    <w:rsid w:val="6E2C13D2"/>
    <w:rsid w:val="6EA10709"/>
    <w:rsid w:val="70452E5E"/>
    <w:rsid w:val="70686BD5"/>
    <w:rsid w:val="70797B4A"/>
    <w:rsid w:val="70C30832"/>
    <w:rsid w:val="70F43999"/>
    <w:rsid w:val="728123F7"/>
    <w:rsid w:val="731B7FE1"/>
    <w:rsid w:val="738819C8"/>
    <w:rsid w:val="73D83AFF"/>
    <w:rsid w:val="746B5BF4"/>
    <w:rsid w:val="74F05FC4"/>
    <w:rsid w:val="7507621F"/>
    <w:rsid w:val="75E37E8B"/>
    <w:rsid w:val="76544EE7"/>
    <w:rsid w:val="77042E81"/>
    <w:rsid w:val="779A3DDF"/>
    <w:rsid w:val="77BF337F"/>
    <w:rsid w:val="78080193"/>
    <w:rsid w:val="782F6E0A"/>
    <w:rsid w:val="786C603D"/>
    <w:rsid w:val="79EB4156"/>
    <w:rsid w:val="7ADD64FC"/>
    <w:rsid w:val="7B7E2ABC"/>
    <w:rsid w:val="7C1A5D14"/>
    <w:rsid w:val="7C29322A"/>
    <w:rsid w:val="7C4F0EB2"/>
    <w:rsid w:val="7E2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pPr>
      <w:widowControl w:val="0"/>
      <w:textAlignment w:val="auto"/>
    </w:pPr>
    <w:rPr>
      <w:rFonts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000000"/>
      <w:sz w:val="18"/>
      <w:szCs w:val="18"/>
    </w:rPr>
  </w:style>
  <w:style w:type="character" w:styleId="10">
    <w:name w:val="Hyperlink"/>
    <w:qFormat/>
    <w:uiPriority w:val="0"/>
    <w:rPr>
      <w:color w:val="000000"/>
      <w:sz w:val="18"/>
      <w:szCs w:val="18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4">
    <w:name w:val="UserStyle_1"/>
    <w:basedOn w:val="11"/>
    <w:qFormat/>
    <w:uiPriority w:val="0"/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qFormat/>
    <w:uiPriority w:val="0"/>
  </w:style>
  <w:style w:type="character" w:customStyle="1" w:styleId="17">
    <w:name w:val="UserStyle_4"/>
    <w:basedOn w:val="11"/>
    <w:qFormat/>
    <w:uiPriority w:val="0"/>
  </w:style>
  <w:style w:type="character" w:customStyle="1" w:styleId="18">
    <w:name w:val="UserStyle_5"/>
    <w:basedOn w:val="11"/>
    <w:qFormat/>
    <w:uiPriority w:val="0"/>
  </w:style>
  <w:style w:type="character" w:customStyle="1" w:styleId="19">
    <w:name w:val="UserStyle_6"/>
    <w:link w:val="20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20">
    <w:name w:val="BodyText2"/>
    <w:basedOn w:val="1"/>
    <w:link w:val="19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21">
    <w:name w:val="PageNumber"/>
    <w:basedOn w:val="11"/>
    <w:qFormat/>
    <w:uiPriority w:val="0"/>
  </w:style>
  <w:style w:type="paragraph" w:customStyle="1" w:styleId="2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7"/>
    <w:basedOn w:val="1"/>
    <w:qFormat/>
    <w:uiPriority w:val="0"/>
  </w:style>
  <w:style w:type="paragraph" w:customStyle="1" w:styleId="2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NavPane"/>
    <w:basedOn w:val="1"/>
    <w:qFormat/>
    <w:uiPriority w:val="0"/>
    <w:pPr>
      <w:shd w:val="clear" w:color="auto" w:fill="000080"/>
    </w:pPr>
  </w:style>
  <w:style w:type="table" w:customStyle="1" w:styleId="29">
    <w:name w:val="TableGrid"/>
    <w:basedOn w:val="12"/>
    <w:qFormat/>
    <w:uiPriority w:val="0"/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customStyle="1" w:styleId="32">
    <w:name w:val="批注框文本 Char"/>
    <w:basedOn w:val="8"/>
    <w:link w:val="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530</Characters>
  <Lines>4</Lines>
  <Paragraphs>1</Paragraphs>
  <TotalTime>11</TotalTime>
  <ScaleCrop>false</ScaleCrop>
  <LinksUpToDate>false</LinksUpToDate>
  <CharactersWithSpaces>621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2020-12-13T06:25:00Z</dcterms:created>
  <dc:creator>WPS Office</dc:creator>
  <cp:lastModifiedBy>Administrator</cp:lastModifiedBy>
  <cp:lastPrinted>2021-01-18T01:20:17Z</cp:lastPrinted>
  <dcterms:modified xsi:type="dcterms:W3CDTF">2021-01-18T01:26:47Z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