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exact"/>
        <w:ind w:left="362" w:right="362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教育学部2021年博士研究生招生复试名单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exact"/>
        <w:ind w:left="362" w:right="362"/>
        <w:jc w:val="center"/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38"/>
        <w:gridCol w:w="810"/>
        <w:gridCol w:w="1057"/>
        <w:gridCol w:w="616"/>
        <w:gridCol w:w="2548"/>
        <w:gridCol w:w="1103"/>
        <w:gridCol w:w="1559"/>
        <w:gridCol w:w="1529"/>
      </w:tblGrid>
      <w:tr>
        <w:trPr>
          <w:trHeight w:val="54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序号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姓名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报名号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性别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报考专业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报考博导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报考学习方式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1"/>
                <w:sz w:val="21"/>
                <w:szCs w:val="21"/>
              </w:rPr>
              <w:t>报考选拔方式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吴*梅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20210808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外国教育史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洪明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非全日制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闵*辉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20210579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男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教育信息化和数字媒介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李哲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3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谢*胜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20210604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男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高等教育改革与发展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王伟宜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非全日制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4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刘*迪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20210029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高等教育改革与发展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王伟宜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5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周*杰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20210567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男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高等学校课程与教学研究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叶信治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非全日制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6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刘*莹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20210916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殷世东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7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曹*忍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20210565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殷世东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8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司*甜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20210664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殷世东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9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石*伟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20210072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殷世东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10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张*亚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20210555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殷世东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孔*丹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20210338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余文森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12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余*露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20210758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课程论、教学论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余文森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13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周*芸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20210554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基础教育改革与发展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张荣伟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14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孙*光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20210015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男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基础教育改革与发展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张荣伟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  <w:tr>
        <w:trPr>
          <w:trHeight w:val="510" w:hRule="atLeast"/>
          <w:jc w:val="center"/>
        </w:trPr>
        <w:tc>
          <w:tcPr>
            <w:tcW w:w="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15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倪*钦</w:t>
            </w:r>
          </w:p>
        </w:tc>
        <w:tc>
          <w:tcPr>
            <w:tcW w:w="1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20210401</w:t>
            </w:r>
          </w:p>
        </w:tc>
        <w:tc>
          <w:tcPr>
            <w:tcW w:w="6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女</w:t>
            </w:r>
          </w:p>
        </w:tc>
        <w:tc>
          <w:tcPr>
            <w:tcW w:w="25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教育制度与政策比较研究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张银霞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全日制</w:t>
            </w:r>
          </w:p>
        </w:tc>
        <w:tc>
          <w:tcPr>
            <w:tcW w:w="15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1"/>
                <w:sz w:val="21"/>
                <w:szCs w:val="21"/>
              </w:rPr>
              <w:t>申请-考核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73A84"/>
    <w:rsid w:val="DFE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2020-12-13T16:04:00Z</dcterms:created>
  <dc:creator>zhoujie0726</dc:creator>
  <cp:lastModifiedBy>zhoujie0726</cp:lastModifiedBy>
  <dcterms:modified xsi:type="dcterms:W3CDTF">2020-12-13T16:04:38Z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