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D22A">
      <w:pPr>
        <w:spacing w:line="560" w:lineRule="exact"/>
        <w:jc w:val="center"/>
        <w:rPr>
          <w:rFonts w:ascii="方正小标宋_GBK" w:hAnsi="黑体" w:eastAsia="方正小标宋_GBK" w:cs="黑体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福建师范大学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  <w:u w:val="single"/>
        </w:rPr>
        <w:t xml:space="preserve">    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年定向就业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  <w:u w:val="single"/>
        </w:rPr>
        <w:t xml:space="preserve">    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研究生</w:t>
      </w:r>
      <w:bookmarkStart w:id="0" w:name="_Toc438127354"/>
      <w:r>
        <w:rPr>
          <w:rFonts w:ascii="方正小标宋_GBK" w:hAnsi="黑体" w:eastAsia="方正小标宋_GBK" w:cs="黑体"/>
          <w:b/>
          <w:bCs/>
          <w:sz w:val="44"/>
          <w:szCs w:val="44"/>
        </w:rPr>
        <w:br w:type="textWrapping"/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档案审查表</w:t>
      </w:r>
      <w:bookmarkEnd w:id="0"/>
    </w:p>
    <w:p w14:paraId="65848706">
      <w:pPr>
        <w:spacing w:line="320" w:lineRule="exact"/>
        <w:rPr>
          <w:rFonts w:ascii="宋体" w:hAnsi="宋体" w:cs="宋体"/>
          <w:sz w:val="28"/>
          <w:szCs w:val="28"/>
        </w:rPr>
      </w:pPr>
    </w:p>
    <w:p w14:paraId="2163236D">
      <w:pPr>
        <w:spacing w:line="52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 xml:space="preserve"> 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 证件号码：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</w:p>
    <w:p w14:paraId="77EEF951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出生日期：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档案所在单位：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</w:t>
      </w:r>
    </w:p>
    <w:p w14:paraId="358CF3D8">
      <w:pPr>
        <w:spacing w:line="52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录取学院、专业名称：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</w:t>
      </w:r>
    </w:p>
    <w:p w14:paraId="412BA13E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61595</wp:posOffset>
                </wp:positionV>
                <wp:extent cx="581977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pt;margin-top:4.85pt;height:0pt;width:458.25pt;z-index:251659264;mso-width-relative:page;mso-height-relative:page;" filled="f" stroked="t" coordsize="21600,21600" o:gfxdata="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VE82XUAAAABwEA&#10;AA8AAAAAAAAAAQAgAAAAIgAAAGRycy9kb3ducmV2LnhtbFBLAQIUABQAAAAIAIdO4kC3m0Zb5QEA&#10;ALQDAAAOAAAAAAAAAAEAIAAAACMBAABkcnMvZTJvRG9jLnhtbFBLBQYAAAAABgAGAFkBAAB6BQAA&#10;AAA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（以下信息由拟录取考生所在单位填写）</w:t>
      </w: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143"/>
        <w:gridCol w:w="2268"/>
        <w:gridCol w:w="3171"/>
      </w:tblGrid>
      <w:tr w14:paraId="6BDC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 w14:paraId="32FD2F0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审核内容</w:t>
            </w:r>
          </w:p>
        </w:tc>
        <w:tc>
          <w:tcPr>
            <w:tcW w:w="2268" w:type="dxa"/>
          </w:tcPr>
          <w:p w14:paraId="7E9C66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信息是否一致</w:t>
            </w:r>
          </w:p>
        </w:tc>
        <w:tc>
          <w:tcPr>
            <w:tcW w:w="3171" w:type="dxa"/>
          </w:tcPr>
          <w:p w14:paraId="6177F2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特殊情况说明</w:t>
            </w:r>
          </w:p>
        </w:tc>
      </w:tr>
      <w:tr w14:paraId="1FBE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  <w:vAlign w:val="center"/>
          </w:tcPr>
          <w:p w14:paraId="235D940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本（专）科期间档案材料</w:t>
            </w:r>
          </w:p>
        </w:tc>
        <w:tc>
          <w:tcPr>
            <w:tcW w:w="2268" w:type="dxa"/>
          </w:tcPr>
          <w:p w14:paraId="50391175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是</w:t>
            </w:r>
          </w:p>
          <w:p w14:paraId="3E0C23B8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否</w:t>
            </w:r>
          </w:p>
          <w:p w14:paraId="3E1BE812">
            <w:pPr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无此阶段材料</w:t>
            </w:r>
          </w:p>
        </w:tc>
        <w:tc>
          <w:tcPr>
            <w:tcW w:w="3171" w:type="dxa"/>
          </w:tcPr>
          <w:p w14:paraId="3FE192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2F2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  <w:vAlign w:val="center"/>
          </w:tcPr>
          <w:p w14:paraId="6C2FA6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研究生阶段档案材料</w:t>
            </w:r>
          </w:p>
        </w:tc>
        <w:tc>
          <w:tcPr>
            <w:tcW w:w="2268" w:type="dxa"/>
          </w:tcPr>
          <w:p w14:paraId="0B96C846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是</w:t>
            </w:r>
          </w:p>
          <w:p w14:paraId="5D1327A0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否</w:t>
            </w:r>
          </w:p>
          <w:p w14:paraId="593B91E9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无此阶段材料</w:t>
            </w:r>
          </w:p>
        </w:tc>
        <w:tc>
          <w:tcPr>
            <w:tcW w:w="3171" w:type="dxa"/>
          </w:tcPr>
          <w:p w14:paraId="7ADDA1E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EC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  <w:vAlign w:val="center"/>
          </w:tcPr>
          <w:p w14:paraId="5097137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工作单位档案材料</w:t>
            </w:r>
          </w:p>
        </w:tc>
        <w:tc>
          <w:tcPr>
            <w:tcW w:w="2268" w:type="dxa"/>
          </w:tcPr>
          <w:p w14:paraId="68E52986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是</w:t>
            </w:r>
          </w:p>
          <w:p w14:paraId="7E4E22A2">
            <w:pPr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否</w:t>
            </w:r>
          </w:p>
          <w:p w14:paraId="2421DE10">
            <w:pPr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无此阶段材料</w:t>
            </w:r>
          </w:p>
        </w:tc>
        <w:tc>
          <w:tcPr>
            <w:tcW w:w="3171" w:type="dxa"/>
          </w:tcPr>
          <w:p w14:paraId="2D4396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53F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09" w:type="dxa"/>
            <w:vAlign w:val="center"/>
          </w:tcPr>
          <w:p w14:paraId="1EFE5A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审查意见</w:t>
            </w:r>
          </w:p>
        </w:tc>
        <w:tc>
          <w:tcPr>
            <w:tcW w:w="7582" w:type="dxa"/>
            <w:gridSpan w:val="3"/>
          </w:tcPr>
          <w:p w14:paraId="17ECA26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此表信息已经认定。</w:t>
            </w:r>
          </w:p>
          <w:p w14:paraId="4CDAEADA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4D0DBD90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审查人签名：              （拟录取考生所在单位盖章）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2DED4318">
      <w:pPr>
        <w:widowControl/>
        <w:spacing w:line="320" w:lineRule="exact"/>
        <w:ind w:left="848" w:hanging="848" w:hangingChars="303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注：1.信息是否一致：相应阶段该同志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color="000000"/>
        </w:rPr>
        <w:t>姓名、性别、证件号码、出生年月、学历学位、入党时间、参加工作时间、工作经历等个人信息是否一致进行审查；</w:t>
      </w:r>
    </w:p>
    <w:p w14:paraId="5254ED51">
      <w:pPr>
        <w:widowControl/>
        <w:spacing w:line="320" w:lineRule="exact"/>
        <w:ind w:left="849" w:leftChars="267" w:hanging="288" w:hangingChars="103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color="000000"/>
        </w:rPr>
        <w:t>2.特殊情况说明：对档案中所有该项内容存在涂改造假、伪造材料、重要材料的缺漏等问题进行审核、登记。重点核查档案材料信息的真实性、准确性、完整性；</w:t>
      </w:r>
    </w:p>
    <w:p w14:paraId="4D9D53D6">
      <w:pPr>
        <w:widowControl/>
        <w:spacing w:line="320" w:lineRule="exact"/>
        <w:ind w:left="849" w:leftChars="267" w:hanging="288" w:hangingChars="103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color="000000"/>
        </w:rPr>
        <w:t>3.标题填写“博士研究生”或“硕士研究生”。</w:t>
      </w:r>
    </w:p>
    <w:sectPr>
      <w:pgSz w:w="11906" w:h="16838"/>
      <w:pgMar w:top="1043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594C"/>
    <w:rsid w:val="0005697A"/>
    <w:rsid w:val="00081B18"/>
    <w:rsid w:val="00133847"/>
    <w:rsid w:val="001626A2"/>
    <w:rsid w:val="00213CCD"/>
    <w:rsid w:val="002A2985"/>
    <w:rsid w:val="00647456"/>
    <w:rsid w:val="00663F82"/>
    <w:rsid w:val="00684307"/>
    <w:rsid w:val="00896993"/>
    <w:rsid w:val="008E2785"/>
    <w:rsid w:val="00A26F45"/>
    <w:rsid w:val="00A96265"/>
    <w:rsid w:val="00B75A89"/>
    <w:rsid w:val="00B9418F"/>
    <w:rsid w:val="00F131FB"/>
    <w:rsid w:val="029A3294"/>
    <w:rsid w:val="0F8E46F2"/>
    <w:rsid w:val="162E594C"/>
    <w:rsid w:val="1C476515"/>
    <w:rsid w:val="36B66402"/>
    <w:rsid w:val="53233DAE"/>
    <w:rsid w:val="5A9236E7"/>
    <w:rsid w:val="606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 标题 1 + 宋体 居中"/>
    <w:basedOn w:val="2"/>
    <w:qFormat/>
    <w:uiPriority w:val="0"/>
    <w:pPr>
      <w:spacing w:before="0" w:after="0" w:line="240" w:lineRule="auto"/>
      <w:jc w:val="center"/>
    </w:pPr>
    <w:rPr>
      <w:rFonts w:ascii="黑体" w:hAnsi="黑体" w:eastAsia="黑体" w:cs="黑体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345</Characters>
  <Lines>4</Lines>
  <Paragraphs>1</Paragraphs>
  <TotalTime>32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2019-05-08T07:16:00Z</dcterms:created>
  <dc:creator>若洋洋</dc:creator>
  <cp:lastModifiedBy>WPS_1663031823</cp:lastModifiedBy>
  <cp:lastPrinted>2019-05-20T08:32:00Z</cp:lastPrinted>
  <dcterms:modified xsi:type="dcterms:W3CDTF">2026-06-17T03:21:08Z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773AF39468F34AD0984ED0A059A5578E_13</vt:lpwstr>
  </property>
</Properties>
</file>